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EA" w:rsidRDefault="00D722EA" w:rsidP="00D4241D">
      <w:pPr>
        <w:jc w:val="center"/>
        <w:rPr>
          <w:b/>
          <w:sz w:val="28"/>
          <w:szCs w:val="28"/>
        </w:rPr>
      </w:pPr>
    </w:p>
    <w:p w:rsidR="00D722EA" w:rsidRDefault="00D722EA" w:rsidP="00D4241D">
      <w:pPr>
        <w:jc w:val="center"/>
        <w:rPr>
          <w:b/>
          <w:sz w:val="28"/>
          <w:szCs w:val="28"/>
        </w:rPr>
      </w:pPr>
    </w:p>
    <w:p w:rsidR="00D4241D" w:rsidRPr="00F435E8" w:rsidRDefault="00D4241D" w:rsidP="00D4241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ŞİRKET ADRES DEĞİŞİKLİĞİ </w:t>
      </w:r>
      <w:r w:rsidRPr="00F435E8">
        <w:rPr>
          <w:b/>
          <w:sz w:val="28"/>
          <w:szCs w:val="28"/>
        </w:rPr>
        <w:t>MÜRACAAT</w:t>
      </w:r>
      <w:r>
        <w:rPr>
          <w:b/>
          <w:sz w:val="28"/>
          <w:szCs w:val="28"/>
        </w:rPr>
        <w:t>INDA İSTENİLEN BELGELER</w:t>
      </w:r>
    </w:p>
    <w:p w:rsidR="00D4241D" w:rsidRDefault="00D4241D" w:rsidP="00D4241D">
      <w:pPr>
        <w:tabs>
          <w:tab w:val="left" w:pos="284"/>
        </w:tabs>
        <w:jc w:val="center"/>
      </w:pPr>
    </w:p>
    <w:p w:rsidR="00D4241D" w:rsidRDefault="00D4241D" w:rsidP="00D4241D">
      <w:pPr>
        <w:tabs>
          <w:tab w:val="left" w:pos="284"/>
        </w:tabs>
        <w:jc w:val="center"/>
      </w:pPr>
    </w:p>
    <w:p w:rsidR="00815DF4" w:rsidRDefault="00D4241D" w:rsidP="00815DF4">
      <w:pPr>
        <w:pStyle w:val="ListeParagraf"/>
        <w:numPr>
          <w:ilvl w:val="6"/>
          <w:numId w:val="1"/>
        </w:numPr>
        <w:tabs>
          <w:tab w:val="left" w:pos="142"/>
          <w:tab w:val="left" w:pos="709"/>
        </w:tabs>
        <w:spacing w:before="120" w:after="120"/>
        <w:ind w:left="993" w:hanging="284"/>
        <w:contextualSpacing w:val="0"/>
        <w:jc w:val="both"/>
      </w:pPr>
      <w:r>
        <w:t>Başvuru</w:t>
      </w:r>
      <w:r w:rsidRPr="00A475D5">
        <w:t xml:space="preserve"> dilekçesi</w:t>
      </w:r>
      <w:r>
        <w:t>,</w:t>
      </w:r>
    </w:p>
    <w:p w:rsidR="001179EE" w:rsidRPr="001179EE" w:rsidRDefault="001179EE" w:rsidP="00486C89">
      <w:pPr>
        <w:spacing w:before="120" w:after="120"/>
        <w:ind w:left="993"/>
        <w:jc w:val="both"/>
        <w:rPr>
          <w:b/>
          <w:color w:val="000000" w:themeColor="text1"/>
        </w:rPr>
      </w:pPr>
      <w:r w:rsidRPr="001179EE">
        <w:rPr>
          <w:b/>
          <w:color w:val="000000" w:themeColor="text1"/>
        </w:rPr>
        <w:t xml:space="preserve">NOT: </w:t>
      </w:r>
      <w:r w:rsidRPr="001179EE">
        <w:rPr>
          <w:color w:val="000000" w:themeColor="text1"/>
        </w:rPr>
        <w:t xml:space="preserve">Şirketin merkez adresinin açık şekilde belirtilmesiyle birlikte, </w:t>
      </w:r>
      <w:r w:rsidRPr="001179EE">
        <w:rPr>
          <w:b/>
          <w:color w:val="000000" w:themeColor="text1"/>
        </w:rPr>
        <w:t>adresin enlem ve boylam koordinatlarının da eklenmesi gerekmektedir.</w:t>
      </w:r>
    </w:p>
    <w:p w:rsidR="00A452E3" w:rsidRDefault="00D4241D" w:rsidP="00815DF4">
      <w:pPr>
        <w:pStyle w:val="ListeParagraf"/>
        <w:numPr>
          <w:ilvl w:val="6"/>
          <w:numId w:val="1"/>
        </w:numPr>
        <w:tabs>
          <w:tab w:val="left" w:pos="142"/>
          <w:tab w:val="left" w:pos="709"/>
        </w:tabs>
        <w:spacing w:before="120" w:after="120"/>
        <w:ind w:left="993" w:hanging="284"/>
        <w:contextualSpacing w:val="0"/>
        <w:jc w:val="both"/>
      </w:pPr>
      <w:r>
        <w:t xml:space="preserve">Adres değişikliğini gösterir </w:t>
      </w:r>
      <w:r w:rsidRPr="00A475D5">
        <w:t>Ticaret Sicil Gazetesi (Aslı, Ticaret Sicilden onaylı bir sureti veya Ticaret Sicil Müdürlüğünden Sicil Tasdiknamesi),</w:t>
      </w:r>
      <w:r w:rsidRPr="0071670F">
        <w:t xml:space="preserve"> </w:t>
      </w:r>
      <w:r w:rsidRPr="005F2F6A">
        <w:rPr>
          <w:b/>
          <w:color w:val="FF0000"/>
        </w:rPr>
        <w:t>(</w:t>
      </w:r>
      <w:r>
        <w:rPr>
          <w:b/>
          <w:color w:val="FF0000"/>
        </w:rPr>
        <w:t xml:space="preserve">Ticaret Sicil Gazetesi; </w:t>
      </w:r>
      <w:r w:rsidRPr="005F2F6A">
        <w:rPr>
          <w:b/>
          <w:color w:val="FF0000"/>
        </w:rPr>
        <w:t xml:space="preserve">TOBB ticaret.sicil.gov.tr adresinden </w:t>
      </w:r>
      <w:r>
        <w:rPr>
          <w:b/>
          <w:color w:val="FF0000"/>
        </w:rPr>
        <w:t>Başkanlıkça</w:t>
      </w:r>
      <w:r w:rsidRPr="005F2F6A">
        <w:rPr>
          <w:b/>
          <w:color w:val="FF0000"/>
        </w:rPr>
        <w:t xml:space="preserve"> temin edilebildiği için </w:t>
      </w:r>
      <w:r>
        <w:rPr>
          <w:b/>
          <w:color w:val="FF0000"/>
        </w:rPr>
        <w:t xml:space="preserve">belge olarak </w:t>
      </w:r>
      <w:r w:rsidRPr="005F2F6A">
        <w:rPr>
          <w:b/>
          <w:color w:val="FF0000"/>
        </w:rPr>
        <w:t>ibraz edilmesi zorunluluğu bulunmamaktadır.</w:t>
      </w:r>
      <w:r>
        <w:rPr>
          <w:b/>
          <w:color w:val="FF0000"/>
        </w:rPr>
        <w:t xml:space="preserve"> Ancak şirketin yeni adresinin Ticaret Sicil Gazetesinde tescil ve ilan edilmesi zorunludur.</w:t>
      </w:r>
      <w:r w:rsidRPr="005F2F6A">
        <w:rPr>
          <w:b/>
          <w:color w:val="FF0000"/>
        </w:rPr>
        <w:t>)</w:t>
      </w:r>
    </w:p>
    <w:p w:rsidR="00D4241D" w:rsidRPr="00A475D5" w:rsidRDefault="00D4241D" w:rsidP="00815DF4">
      <w:pPr>
        <w:pStyle w:val="ListeParagraf"/>
        <w:framePr w:hSpace="141" w:wrap="around" w:hAnchor="margin" w:y="390"/>
        <w:spacing w:before="120" w:after="120"/>
        <w:contextualSpacing w:val="0"/>
        <w:jc w:val="both"/>
      </w:pPr>
    </w:p>
    <w:p w:rsidR="00D4241D" w:rsidRDefault="00D4241D" w:rsidP="00815DF4">
      <w:pPr>
        <w:pStyle w:val="ListeParagraf"/>
        <w:numPr>
          <w:ilvl w:val="6"/>
          <w:numId w:val="1"/>
        </w:numPr>
        <w:tabs>
          <w:tab w:val="left" w:pos="142"/>
          <w:tab w:val="left" w:pos="709"/>
        </w:tabs>
        <w:spacing w:before="120" w:after="120"/>
        <w:ind w:left="993" w:hanging="284"/>
        <w:contextualSpacing w:val="0"/>
        <w:jc w:val="both"/>
      </w:pPr>
      <w:r>
        <w:t>Kurucu, temsilci ve yöneticilerin var ise devam eden veya mahkûmiyet almış oldukları mahkeme evrakı,</w:t>
      </w:r>
    </w:p>
    <w:p w:rsidR="00D4241D" w:rsidRDefault="00D4241D" w:rsidP="00815DF4">
      <w:pPr>
        <w:pStyle w:val="ListeParagraf"/>
        <w:numPr>
          <w:ilvl w:val="6"/>
          <w:numId w:val="1"/>
        </w:numPr>
        <w:spacing w:before="120" w:after="120"/>
        <w:ind w:left="993" w:hanging="284"/>
        <w:contextualSpacing w:val="0"/>
        <w:jc w:val="both"/>
      </w:pPr>
      <w:r>
        <w:t>Polis Akademisi Başkanlığı Döner Sermaye İşletmesi Müdürlüğünün</w:t>
      </w:r>
      <w:r w:rsidRPr="00A475D5">
        <w:t xml:space="preserve"> Halk Bankası Gölbaşı Şubesi </w:t>
      </w:r>
      <w:r w:rsidRPr="0053020F">
        <w:rPr>
          <w:b/>
        </w:rPr>
        <w:t>TR</w:t>
      </w:r>
      <w:r>
        <w:rPr>
          <w:b/>
        </w:rPr>
        <w:t>640001200938500044000013</w:t>
      </w:r>
      <w:r w:rsidRPr="00A475D5">
        <w:t xml:space="preserve"> No.lu hesabına </w:t>
      </w:r>
      <w:r w:rsidR="00815DF4">
        <w:rPr>
          <w:b/>
          <w:u w:val="single"/>
        </w:rPr>
        <w:t>4</w:t>
      </w:r>
      <w:r w:rsidR="00A24B84">
        <w:rPr>
          <w:b/>
          <w:u w:val="single"/>
        </w:rPr>
        <w:t>.000</w:t>
      </w:r>
      <w:r w:rsidR="00721CC1">
        <w:rPr>
          <w:b/>
          <w:u w:val="single"/>
        </w:rPr>
        <w:t>,</w:t>
      </w:r>
      <w:r w:rsidR="00A24B84">
        <w:rPr>
          <w:b/>
          <w:u w:val="single"/>
        </w:rPr>
        <w:t>00 TL</w:t>
      </w:r>
      <w:r w:rsidRPr="00163B22">
        <w:rPr>
          <w:b/>
          <w:u w:val="single"/>
        </w:rPr>
        <w:t xml:space="preserve"> “</w:t>
      </w:r>
      <w:r w:rsidRPr="00163B22">
        <w:rPr>
          <w:b/>
          <w:i/>
          <w:u w:val="single"/>
        </w:rPr>
        <w:t>Faaliyet</w:t>
      </w:r>
      <w:r w:rsidRPr="00E0008E">
        <w:rPr>
          <w:b/>
          <w:i/>
          <w:u w:val="single"/>
        </w:rPr>
        <w:t xml:space="preserve"> İzin Belgesi Yenileme </w:t>
      </w:r>
      <w:proofErr w:type="spellStart"/>
      <w:r w:rsidRPr="00E0008E">
        <w:rPr>
          <w:b/>
          <w:i/>
          <w:u w:val="single"/>
        </w:rPr>
        <w:t>Ücreti</w:t>
      </w:r>
      <w:r w:rsidRPr="00E0008E">
        <w:rPr>
          <w:b/>
          <w:u w:val="single"/>
        </w:rPr>
        <w:t>”</w:t>
      </w:r>
      <w:r w:rsidRPr="009B664D">
        <w:t>nin</w:t>
      </w:r>
      <w:proofErr w:type="spellEnd"/>
      <w:r w:rsidRPr="009B664D">
        <w:t xml:space="preserve"> yatırıldığına dair </w:t>
      </w:r>
      <w:proofErr w:type="gramStart"/>
      <w:r w:rsidRPr="009B664D">
        <w:t>dekontun</w:t>
      </w:r>
      <w:proofErr w:type="gramEnd"/>
      <w:r>
        <w:t xml:space="preserve"> fotokopisinin</w:t>
      </w:r>
      <w:r w:rsidR="00A93C62">
        <w:t xml:space="preserve"> </w:t>
      </w:r>
      <w:r w:rsidRPr="00A475D5">
        <w:t>Başkanlığımıza ibrazı gerekmektedir</w:t>
      </w:r>
      <w:r>
        <w:t>.</w:t>
      </w:r>
    </w:p>
    <w:p w:rsidR="00D83D88" w:rsidRDefault="00D83D88"/>
    <w:sectPr w:rsidR="00D8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09A4"/>
    <w:multiLevelType w:val="hybridMultilevel"/>
    <w:tmpl w:val="FB92D17A"/>
    <w:lvl w:ilvl="0" w:tplc="C86C7010">
      <w:start w:val="1"/>
      <w:numFmt w:val="lowerLetter"/>
      <w:lvlText w:val="%1)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B4522E76">
      <w:start w:val="1"/>
      <w:numFmt w:val="decimal"/>
      <w:lvlText w:val="%7."/>
      <w:lvlJc w:val="left"/>
      <w:pPr>
        <w:ind w:left="5760" w:hanging="360"/>
      </w:pPr>
      <w:rPr>
        <w:b/>
      </w:r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72"/>
    <w:rsid w:val="000E7472"/>
    <w:rsid w:val="001179EE"/>
    <w:rsid w:val="00486C89"/>
    <w:rsid w:val="00721CC1"/>
    <w:rsid w:val="007F1A00"/>
    <w:rsid w:val="00815DF4"/>
    <w:rsid w:val="00995FC7"/>
    <w:rsid w:val="00A24B84"/>
    <w:rsid w:val="00A452E3"/>
    <w:rsid w:val="00A93C62"/>
    <w:rsid w:val="00D4241D"/>
    <w:rsid w:val="00D722EA"/>
    <w:rsid w:val="00D83D88"/>
    <w:rsid w:val="00F3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9842"/>
  <w15:chartTrackingRefBased/>
  <w15:docId w15:val="{311B92D5-6C68-462C-8267-458AED25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PEKTAŞ</dc:creator>
  <cp:keywords/>
  <dc:description/>
  <cp:lastModifiedBy>DİLEK TUNA</cp:lastModifiedBy>
  <cp:revision>6</cp:revision>
  <dcterms:created xsi:type="dcterms:W3CDTF">2025-01-22T05:47:00Z</dcterms:created>
  <dcterms:modified xsi:type="dcterms:W3CDTF">2025-02-19T08:39:00Z</dcterms:modified>
</cp:coreProperties>
</file>